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B7F0" w14:textId="77777777" w:rsidR="009B1FF0" w:rsidRPr="00B47D15" w:rsidRDefault="009B1FF0" w:rsidP="009B1FF0">
      <w:pPr>
        <w:pStyle w:val="a3"/>
        <w:spacing w:line="360" w:lineRule="auto"/>
        <w:jc w:val="center"/>
        <w:rPr>
          <w:b/>
          <w:bCs/>
          <w:iCs/>
        </w:rPr>
      </w:pPr>
      <w:r w:rsidRPr="00B47D15">
        <w:rPr>
          <w:b/>
          <w:bCs/>
          <w:iCs/>
        </w:rPr>
        <w:t>Внеурочная деятельность в условиях обновленного ФГОС</w:t>
      </w:r>
    </w:p>
    <w:p w14:paraId="62C53DDD" w14:textId="77777777" w:rsidR="009B1FF0" w:rsidRDefault="009B1FF0" w:rsidP="009B1FF0">
      <w:pPr>
        <w:pStyle w:val="a3"/>
        <w:rPr>
          <w:iCs/>
        </w:rPr>
      </w:pPr>
    </w:p>
    <w:p w14:paraId="43E332A8" w14:textId="77777777" w:rsidR="009B1FF0" w:rsidRPr="00907023" w:rsidRDefault="009B1FF0" w:rsidP="009B1FF0">
      <w:pPr>
        <w:pStyle w:val="a3"/>
        <w:spacing w:line="360" w:lineRule="auto"/>
        <w:jc w:val="both"/>
        <w:rPr>
          <w:iCs/>
        </w:rPr>
      </w:pPr>
      <w:r w:rsidRPr="00B47D15">
        <w:rPr>
          <w:b/>
          <w:bCs/>
          <w:iCs/>
        </w:rPr>
        <w:t>Вид ДПП:</w:t>
      </w:r>
      <w:r w:rsidRPr="00907023">
        <w:rPr>
          <w:iCs/>
        </w:rPr>
        <w:t xml:space="preserve"> программа повышения квалификации</w:t>
      </w:r>
    </w:p>
    <w:p w14:paraId="7E1B3C08" w14:textId="77777777" w:rsidR="009B1FF0" w:rsidRPr="00907023" w:rsidRDefault="009B1FF0" w:rsidP="009B1FF0">
      <w:pPr>
        <w:pStyle w:val="a3"/>
        <w:spacing w:line="360" w:lineRule="auto"/>
        <w:jc w:val="both"/>
        <w:rPr>
          <w:iCs/>
        </w:rPr>
      </w:pPr>
      <w:r w:rsidRPr="00B47D15">
        <w:rPr>
          <w:b/>
          <w:bCs/>
          <w:iCs/>
        </w:rPr>
        <w:t>Объем программы:</w:t>
      </w:r>
      <w:r w:rsidRPr="00907023">
        <w:rPr>
          <w:iCs/>
        </w:rPr>
        <w:t xml:space="preserve"> </w:t>
      </w:r>
      <w:r>
        <w:rPr>
          <w:iCs/>
        </w:rPr>
        <w:t>48</w:t>
      </w:r>
      <w:r w:rsidRPr="00907023">
        <w:rPr>
          <w:iCs/>
        </w:rPr>
        <w:t xml:space="preserve"> ч</w:t>
      </w:r>
      <w:r>
        <w:rPr>
          <w:iCs/>
        </w:rPr>
        <w:t>асов</w:t>
      </w:r>
    </w:p>
    <w:p w14:paraId="75DAF969" w14:textId="77777777" w:rsidR="009B1FF0" w:rsidRPr="00907023" w:rsidRDefault="009B1FF0" w:rsidP="009B1FF0">
      <w:pPr>
        <w:pStyle w:val="a3"/>
        <w:spacing w:line="360" w:lineRule="auto"/>
        <w:jc w:val="both"/>
        <w:rPr>
          <w:iCs/>
        </w:rPr>
      </w:pPr>
      <w:r w:rsidRPr="00B47D15">
        <w:rPr>
          <w:b/>
          <w:bCs/>
          <w:iCs/>
        </w:rPr>
        <w:t>Форма обучения:</w:t>
      </w:r>
      <w:r w:rsidRPr="00907023">
        <w:rPr>
          <w:iCs/>
        </w:rPr>
        <w:t xml:space="preserve"> очно</w:t>
      </w:r>
      <w:r>
        <w:rPr>
          <w:iCs/>
        </w:rPr>
        <w:t>-заочно с ДОТ</w:t>
      </w:r>
    </w:p>
    <w:p w14:paraId="6C9F30BF" w14:textId="77777777" w:rsidR="009B1FF0" w:rsidRPr="00907023" w:rsidRDefault="009B1FF0" w:rsidP="009B1FF0">
      <w:pPr>
        <w:pStyle w:val="a3"/>
        <w:spacing w:line="360" w:lineRule="auto"/>
        <w:jc w:val="both"/>
        <w:rPr>
          <w:iCs/>
        </w:rPr>
      </w:pPr>
      <w:r w:rsidRPr="00B47D15">
        <w:rPr>
          <w:b/>
          <w:bCs/>
          <w:iCs/>
        </w:rPr>
        <w:t>Сроки и место проведения:</w:t>
      </w:r>
      <w:r w:rsidRPr="00907023">
        <w:rPr>
          <w:iCs/>
        </w:rPr>
        <w:t xml:space="preserve"> </w:t>
      </w:r>
      <w:r>
        <w:rPr>
          <w:iCs/>
        </w:rPr>
        <w:t>01.02-28.02</w:t>
      </w:r>
    </w:p>
    <w:p w14:paraId="321DF61D" w14:textId="77777777" w:rsidR="009B1FF0" w:rsidRPr="00907023" w:rsidRDefault="009B1FF0" w:rsidP="009B1FF0">
      <w:pPr>
        <w:pStyle w:val="a3"/>
        <w:spacing w:line="360" w:lineRule="auto"/>
        <w:jc w:val="both"/>
        <w:rPr>
          <w:iCs/>
        </w:rPr>
      </w:pPr>
      <w:r w:rsidRPr="00B47D15">
        <w:rPr>
          <w:b/>
          <w:bCs/>
          <w:iCs/>
        </w:rPr>
        <w:t>Категория слушателей:</w:t>
      </w:r>
      <w:r w:rsidRPr="00907023">
        <w:rPr>
          <w:iCs/>
        </w:rPr>
        <w:t xml:space="preserve"> </w:t>
      </w:r>
      <w:r>
        <w:rPr>
          <w:iCs/>
        </w:rPr>
        <w:t>педагогические работники</w:t>
      </w:r>
      <w:r w:rsidRPr="00907023">
        <w:rPr>
          <w:iCs/>
        </w:rPr>
        <w:t xml:space="preserve"> образовательных организаций</w:t>
      </w:r>
    </w:p>
    <w:p w14:paraId="42779193" w14:textId="77777777" w:rsidR="009B1FF0" w:rsidRPr="00907023" w:rsidRDefault="009B1FF0" w:rsidP="009B1FF0">
      <w:pPr>
        <w:pStyle w:val="a3"/>
        <w:spacing w:line="360" w:lineRule="auto"/>
        <w:jc w:val="both"/>
        <w:rPr>
          <w:iCs/>
        </w:rPr>
      </w:pPr>
      <w:r w:rsidRPr="00B47D15">
        <w:rPr>
          <w:b/>
          <w:bCs/>
          <w:iCs/>
        </w:rPr>
        <w:t>Выдаваемый документ:</w:t>
      </w:r>
      <w:r w:rsidRPr="00907023">
        <w:rPr>
          <w:iCs/>
        </w:rPr>
        <w:t xml:space="preserve"> удостоверение о повышении квалификации установленного образца</w:t>
      </w:r>
    </w:p>
    <w:p w14:paraId="0018827B" w14:textId="77777777" w:rsidR="009B1FF0" w:rsidRPr="00B47D15" w:rsidRDefault="009B1FF0" w:rsidP="009B1FF0">
      <w:pPr>
        <w:pStyle w:val="a3"/>
        <w:spacing w:line="360" w:lineRule="auto"/>
        <w:jc w:val="both"/>
        <w:rPr>
          <w:b/>
          <w:bCs/>
          <w:iCs/>
        </w:rPr>
      </w:pPr>
      <w:r w:rsidRPr="00B47D15">
        <w:rPr>
          <w:b/>
          <w:bCs/>
          <w:iCs/>
        </w:rPr>
        <w:t>Аннотация:</w:t>
      </w:r>
    </w:p>
    <w:p w14:paraId="47526680" w14:textId="77777777" w:rsidR="009B1FF0" w:rsidRDefault="009B1FF0" w:rsidP="009B1FF0">
      <w:pPr>
        <w:pStyle w:val="a3"/>
        <w:spacing w:line="360" w:lineRule="auto"/>
        <w:jc w:val="both"/>
        <w:rPr>
          <w:iCs/>
        </w:rPr>
      </w:pPr>
      <w:r w:rsidRPr="00907023">
        <w:rPr>
          <w:iCs/>
        </w:rPr>
        <w:t>Современные подходы к формированию внеурочной деятельности в ОО. Воспитательный потенциал внеурочной деятельности. Особенности реализации проекта «Разговоры о важном». Структура и содержание программы курса внеурочной деятельности. Противодействие идеологии терроризма и экстремизма в ОО. Вопросы профилактики суицидального поведения у</w:t>
      </w:r>
      <w:r>
        <w:rPr>
          <w:iCs/>
        </w:rPr>
        <w:t xml:space="preserve"> </w:t>
      </w:r>
      <w:r w:rsidRPr="00907023">
        <w:rPr>
          <w:iCs/>
        </w:rPr>
        <w:t>детей и подростков</w:t>
      </w:r>
      <w:r>
        <w:rPr>
          <w:iCs/>
        </w:rPr>
        <w:t>.</w:t>
      </w:r>
    </w:p>
    <w:p w14:paraId="16303FA5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B1"/>
    <w:rsid w:val="000514B1"/>
    <w:rsid w:val="009B1FF0"/>
    <w:rsid w:val="00C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3EC4-3AD4-416A-BE5E-C12C76ED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1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1FF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2023-10-25T01:51:00Z</dcterms:created>
  <dcterms:modified xsi:type="dcterms:W3CDTF">2023-10-25T01:52:00Z</dcterms:modified>
</cp:coreProperties>
</file>