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8989" w14:textId="77777777" w:rsidR="00945BE9" w:rsidRPr="00485CAA" w:rsidRDefault="00945BE9" w:rsidP="00945BE9">
      <w:pPr>
        <w:pStyle w:val="a3"/>
        <w:jc w:val="center"/>
        <w:rPr>
          <w:b/>
          <w:bCs/>
        </w:rPr>
      </w:pPr>
      <w:r w:rsidRPr="00485CAA">
        <w:rPr>
          <w:b/>
          <w:bCs/>
        </w:rPr>
        <w:t>Основы и методики оказания первой помощи</w:t>
      </w:r>
    </w:p>
    <w:p w14:paraId="2CB23C44" w14:textId="77777777" w:rsidR="00945BE9" w:rsidRDefault="00945BE9" w:rsidP="00945BE9">
      <w:pPr>
        <w:pStyle w:val="a3"/>
      </w:pPr>
    </w:p>
    <w:p w14:paraId="4CBEBAF8" w14:textId="77777777" w:rsidR="00945BE9" w:rsidRPr="002F34AF" w:rsidRDefault="00945BE9" w:rsidP="00945BE9">
      <w:pPr>
        <w:pStyle w:val="a3"/>
        <w:spacing w:line="360" w:lineRule="auto"/>
        <w:jc w:val="both"/>
      </w:pPr>
      <w:r w:rsidRPr="00656FA1">
        <w:rPr>
          <w:b/>
          <w:bCs/>
        </w:rPr>
        <w:t>Вид ДПП:</w:t>
      </w:r>
      <w:r w:rsidRPr="002F34AF">
        <w:t xml:space="preserve"> программа повышения квалификации</w:t>
      </w:r>
    </w:p>
    <w:p w14:paraId="4C1793C2" w14:textId="77777777" w:rsidR="00945BE9" w:rsidRPr="002F34AF" w:rsidRDefault="00945BE9" w:rsidP="00945BE9">
      <w:pPr>
        <w:pStyle w:val="a3"/>
        <w:spacing w:line="360" w:lineRule="auto"/>
        <w:jc w:val="both"/>
      </w:pPr>
      <w:r w:rsidRPr="00656FA1">
        <w:rPr>
          <w:b/>
          <w:bCs/>
        </w:rPr>
        <w:t>Объем программы:</w:t>
      </w:r>
      <w:r w:rsidRPr="002F34AF">
        <w:t xml:space="preserve"> 72 ч</w:t>
      </w:r>
      <w:r>
        <w:t>аса</w:t>
      </w:r>
    </w:p>
    <w:p w14:paraId="3F8C673F" w14:textId="77777777" w:rsidR="00945BE9" w:rsidRPr="002F34AF" w:rsidRDefault="00945BE9" w:rsidP="00945BE9">
      <w:pPr>
        <w:pStyle w:val="a3"/>
        <w:spacing w:line="360" w:lineRule="auto"/>
        <w:jc w:val="both"/>
      </w:pPr>
      <w:r w:rsidRPr="00656FA1">
        <w:rPr>
          <w:b/>
          <w:bCs/>
        </w:rPr>
        <w:t>Форма обучения:</w:t>
      </w:r>
      <w:r w:rsidRPr="002F34AF">
        <w:t xml:space="preserve"> очн</w:t>
      </w:r>
      <w:r>
        <w:t>ая</w:t>
      </w:r>
    </w:p>
    <w:p w14:paraId="0861B9B3" w14:textId="77777777" w:rsidR="00945BE9" w:rsidRPr="002F34AF" w:rsidRDefault="00945BE9" w:rsidP="00945BE9">
      <w:pPr>
        <w:pStyle w:val="a3"/>
        <w:spacing w:line="360" w:lineRule="auto"/>
        <w:jc w:val="both"/>
      </w:pPr>
      <w:r w:rsidRPr="00656FA1">
        <w:rPr>
          <w:b/>
          <w:bCs/>
        </w:rPr>
        <w:t>Сроки и место проведения:</w:t>
      </w:r>
      <w:r w:rsidRPr="002F34AF">
        <w:t xml:space="preserve"> </w:t>
      </w:r>
      <w:r>
        <w:t>20</w:t>
      </w:r>
      <w:r w:rsidRPr="002F34AF">
        <w:t>.</w:t>
      </w:r>
      <w:r>
        <w:t>1</w:t>
      </w:r>
      <w:r w:rsidRPr="002F34AF">
        <w:t>0-</w:t>
      </w:r>
      <w:r>
        <w:t>2</w:t>
      </w:r>
      <w:r w:rsidRPr="002F34AF">
        <w:t>1.</w:t>
      </w:r>
      <w:r>
        <w:t>1</w:t>
      </w:r>
      <w:r w:rsidRPr="002F34AF">
        <w:t>0</w:t>
      </w:r>
    </w:p>
    <w:p w14:paraId="281DCB64" w14:textId="77777777" w:rsidR="00945BE9" w:rsidRPr="002F34AF" w:rsidRDefault="00945BE9" w:rsidP="00945BE9">
      <w:pPr>
        <w:pStyle w:val="a3"/>
        <w:spacing w:line="360" w:lineRule="auto"/>
        <w:jc w:val="both"/>
      </w:pPr>
      <w:r w:rsidRPr="00656FA1">
        <w:rPr>
          <w:b/>
          <w:bCs/>
        </w:rPr>
        <w:t>Категория слушателей:</w:t>
      </w:r>
      <w:r w:rsidRPr="002F34AF">
        <w:t xml:space="preserve"> </w:t>
      </w:r>
      <w:r>
        <w:t>с</w:t>
      </w:r>
      <w:r w:rsidRPr="002F34AF">
        <w:t>оциальные педагоги, воспитатели, кураторы,</w:t>
      </w:r>
      <w:r>
        <w:t xml:space="preserve"> </w:t>
      </w:r>
      <w:r w:rsidRPr="002F34AF">
        <w:t>заместители руководителя по воспитательной работе, педагоги</w:t>
      </w:r>
      <w:r>
        <w:t>.</w:t>
      </w:r>
    </w:p>
    <w:p w14:paraId="1A107A1F" w14:textId="77777777" w:rsidR="00945BE9" w:rsidRPr="00656FA1" w:rsidRDefault="00945BE9" w:rsidP="00945BE9">
      <w:pPr>
        <w:pStyle w:val="a3"/>
        <w:spacing w:line="360" w:lineRule="auto"/>
        <w:jc w:val="both"/>
        <w:rPr>
          <w:b/>
          <w:bCs/>
        </w:rPr>
      </w:pPr>
      <w:r w:rsidRPr="00656FA1">
        <w:rPr>
          <w:b/>
          <w:bCs/>
        </w:rPr>
        <w:t>Аннотация:</w:t>
      </w:r>
    </w:p>
    <w:p w14:paraId="0529B2FC" w14:textId="77777777" w:rsidR="00945BE9" w:rsidRPr="002F34AF" w:rsidRDefault="00945BE9" w:rsidP="00945BE9">
      <w:pPr>
        <w:pStyle w:val="a3"/>
        <w:spacing w:line="360" w:lineRule="auto"/>
        <w:jc w:val="both"/>
      </w:pPr>
      <w:r w:rsidRPr="002F34AF">
        <w:t>Восстановительная медиация</w:t>
      </w:r>
      <w:r w:rsidRPr="002F34AF">
        <w:tab/>
        <w:t>как способ урегулирования конфликтов в образовательной организации. Конструктивное поведение обучающихся и педагогов в конфликтах. Формирование</w:t>
      </w:r>
      <w:r w:rsidRPr="002F34AF">
        <w:tab/>
        <w:t>медиативных компетенций у</w:t>
      </w:r>
      <w:r>
        <w:t xml:space="preserve"> </w:t>
      </w:r>
      <w:r w:rsidRPr="002F34AF">
        <w:t>педагогов ОО.</w:t>
      </w:r>
    </w:p>
    <w:p w14:paraId="2BC4181C" w14:textId="77777777" w:rsidR="00945BE9" w:rsidRDefault="00945BE9" w:rsidP="00945BE9">
      <w:pPr>
        <w:pStyle w:val="a3"/>
        <w:spacing w:line="360" w:lineRule="auto"/>
        <w:jc w:val="both"/>
      </w:pPr>
      <w:r w:rsidRPr="002F34AF">
        <w:t>Организация служб медиации в ОО. Документальное и методическое</w:t>
      </w:r>
      <w:r>
        <w:t xml:space="preserve"> </w:t>
      </w:r>
      <w:r w:rsidRPr="002F34AF">
        <w:t>сопровождение. Медиативные службы городского, краевого и федерального</w:t>
      </w:r>
      <w:r>
        <w:t xml:space="preserve"> </w:t>
      </w:r>
      <w:r w:rsidRPr="002F34AF">
        <w:t>уровня: диссеминация</w:t>
      </w:r>
      <w:r w:rsidRPr="002F34AF">
        <w:tab/>
        <w:t>опыта. Алгоритм проведения медиации в ОО (действия</w:t>
      </w:r>
      <w:r w:rsidRPr="002F34AF">
        <w:tab/>
        <w:t>медиатора, коммуникативные техники, показатели эффективности).</w:t>
      </w:r>
      <w:r w:rsidRPr="002F34AF">
        <w:tab/>
        <w:t>Кейсы восстановительной программы.</w:t>
      </w:r>
    </w:p>
    <w:p w14:paraId="52A969E5" w14:textId="77777777" w:rsidR="00CC707B" w:rsidRDefault="00CC707B"/>
    <w:sectPr w:rsidR="00CC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BD"/>
    <w:rsid w:val="004F4EBD"/>
    <w:rsid w:val="00945BE9"/>
    <w:rsid w:val="00C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9364D-1A1F-4A7C-B9ED-D6165F9D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5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5BE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2023-10-25T06:29:00Z</dcterms:created>
  <dcterms:modified xsi:type="dcterms:W3CDTF">2023-10-25T06:29:00Z</dcterms:modified>
</cp:coreProperties>
</file>