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1FCD86" w14:textId="3370A6DE" w:rsidR="00EB3944" w:rsidRDefault="00EB3944" w:rsidP="00EB394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1A19DE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ПРОЕКТИРОВАНИЕ РАБОЧИХ ПРОГРАММ ВОСПИТАНИЯ В УСЛОВИЯХ ОБНОВЛЕННЫХ ФГОС НОО И ФГОС ООО</w:t>
      </w:r>
    </w:p>
    <w:p w14:paraId="411C7215" w14:textId="77777777" w:rsidR="00EB3944" w:rsidRDefault="00EB3944" w:rsidP="00EB39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7B5178C0" w14:textId="77777777" w:rsidR="00EB3944" w:rsidRPr="00713690" w:rsidRDefault="00EB3944" w:rsidP="00EB39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136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Вид ДПП:</w:t>
      </w:r>
      <w:r w:rsidRPr="007136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программа повышения квалификации</w:t>
      </w:r>
    </w:p>
    <w:p w14:paraId="7F9257E1" w14:textId="77777777" w:rsidR="00EB3944" w:rsidRPr="00713690" w:rsidRDefault="00EB3944" w:rsidP="00EB39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136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Объем программы:</w:t>
      </w:r>
      <w:r w:rsidRPr="007136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48</w:t>
      </w:r>
      <w:r w:rsidRPr="007136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ч.</w:t>
      </w:r>
    </w:p>
    <w:p w14:paraId="2C4255F0" w14:textId="77777777" w:rsidR="00EB3944" w:rsidRPr="00713690" w:rsidRDefault="00EB3944" w:rsidP="00EB39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136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Форма обучения:</w:t>
      </w:r>
      <w:r w:rsidRPr="007136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очно </w:t>
      </w:r>
    </w:p>
    <w:p w14:paraId="07E7B421" w14:textId="17FCE01A" w:rsidR="00EB3944" w:rsidRDefault="00EB3944" w:rsidP="00EB39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6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Сроки проведения:</w:t>
      </w:r>
      <w:r w:rsidRPr="0071369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4A6AEE" w:rsidRPr="004A6AEE">
        <w:rPr>
          <w:rFonts w:ascii="Times New Roman" w:hAnsi="Times New Roman" w:cs="Times New Roman"/>
          <w:sz w:val="28"/>
          <w:szCs w:val="28"/>
        </w:rPr>
        <w:t>13.05 – 18.05</w:t>
      </w:r>
      <w:bookmarkStart w:id="0" w:name="_GoBack"/>
      <w:bookmarkEnd w:id="0"/>
    </w:p>
    <w:p w14:paraId="5EF60498" w14:textId="77777777" w:rsidR="00EB3944" w:rsidRDefault="00EB3944" w:rsidP="00EB394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136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Категория слушателей:</w:t>
      </w:r>
      <w:r w:rsidRPr="007136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</w:t>
      </w:r>
      <w:r w:rsidRPr="001A19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аместители директоров по воспитательной работе образовательных организаций общего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о</w:t>
      </w:r>
      <w:r w:rsidRPr="001A19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бразования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1F1B1450" w14:textId="77777777" w:rsidR="00EB3944" w:rsidRPr="00713690" w:rsidRDefault="00EB3944" w:rsidP="00EB3944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A19D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7136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Выдаваемый документ:</w:t>
      </w:r>
      <w:r w:rsidRPr="007136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удостоверение о повышении квалификации установленного образца</w:t>
      </w:r>
    </w:p>
    <w:p w14:paraId="6CE6F369" w14:textId="77777777" w:rsidR="00EB3944" w:rsidRPr="00713690" w:rsidRDefault="00EB3944" w:rsidP="00EB39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7136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Аннотация:</w:t>
      </w:r>
    </w:p>
    <w:p w14:paraId="731505BE" w14:textId="77317203" w:rsidR="00EB3944" w:rsidRDefault="00EB3944" w:rsidP="00EB3944">
      <w:pPr>
        <w:spacing w:after="0"/>
        <w:ind w:left="-57" w:right="-57" w:firstLine="76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A19DE">
        <w:rPr>
          <w:rFonts w:ascii="Times New Roman" w:hAnsi="Times New Roman" w:cs="Times New Roman"/>
          <w:bCs/>
          <w:iCs/>
          <w:kern w:val="0"/>
          <w:sz w:val="28"/>
          <w:szCs w:val="28"/>
          <w14:ligatures w14:val="none"/>
        </w:rPr>
        <w:t>Структура рабочей программы воспитания. Целевой компонент рабочей программы воспитания. Уклад школы</w:t>
      </w:r>
      <w:r>
        <w:rPr>
          <w:rFonts w:ascii="Times New Roman" w:hAnsi="Times New Roman" w:cs="Times New Roman"/>
          <w:bCs/>
          <w:iCs/>
          <w:kern w:val="0"/>
          <w:sz w:val="28"/>
          <w:szCs w:val="28"/>
          <w14:ligatures w14:val="none"/>
        </w:rPr>
        <w:t>;</w:t>
      </w:r>
    </w:p>
    <w:p w14:paraId="088A3AF2" w14:textId="77777777" w:rsidR="00EB3944" w:rsidRPr="001A19DE" w:rsidRDefault="00EB3944" w:rsidP="00EB3944">
      <w:pPr>
        <w:spacing w:after="0"/>
        <w:ind w:left="-57" w:right="-57" w:firstLine="765"/>
        <w:jc w:val="both"/>
        <w:rPr>
          <w:rFonts w:ascii="Times New Roman" w:hAnsi="Times New Roman" w:cs="Times New Roman"/>
          <w:bCs/>
          <w:iCs/>
          <w:kern w:val="0"/>
          <w:sz w:val="28"/>
          <w:szCs w:val="28"/>
          <w14:ligatures w14:val="none"/>
        </w:rPr>
      </w:pPr>
      <w:r w:rsidRPr="001A19DE">
        <w:rPr>
          <w:rFonts w:ascii="Times New Roman" w:hAnsi="Times New Roman" w:cs="Times New Roman"/>
          <w:bCs/>
          <w:iCs/>
          <w:kern w:val="0"/>
          <w:sz w:val="28"/>
          <w:szCs w:val="28"/>
          <w14:ligatures w14:val="none"/>
        </w:rPr>
        <w:t>Содержание основных направлений воспитания в рабочей программе воспитания;</w:t>
      </w:r>
    </w:p>
    <w:p w14:paraId="3A03FF33" w14:textId="77777777" w:rsidR="00EB3944" w:rsidRPr="001A19DE" w:rsidRDefault="00EB3944" w:rsidP="00EB3944">
      <w:pPr>
        <w:suppressAutoHyphens/>
        <w:autoSpaceDN w:val="0"/>
        <w:spacing w:after="0"/>
        <w:ind w:left="-57" w:firstLine="765"/>
        <w:jc w:val="both"/>
        <w:textAlignment w:val="baseline"/>
        <w:rPr>
          <w:rFonts w:ascii="Times New Roman" w:hAnsi="Times New Roman" w:cs="Times New Roman"/>
          <w:bCs/>
          <w:iCs/>
          <w:kern w:val="0"/>
          <w:sz w:val="28"/>
          <w:szCs w:val="28"/>
          <w14:ligatures w14:val="none"/>
        </w:rPr>
      </w:pPr>
      <w:r w:rsidRPr="001A19DE">
        <w:rPr>
          <w:rFonts w:ascii="Times New Roman" w:hAnsi="Times New Roman" w:cs="Times New Roman"/>
          <w:bCs/>
          <w:iCs/>
          <w:kern w:val="0"/>
          <w:sz w:val="28"/>
          <w:szCs w:val="28"/>
          <w14:ligatures w14:val="none"/>
        </w:rPr>
        <w:t>Организационный компонент рабочей программы воспитания. Анализ результатов воспитания;</w:t>
      </w:r>
    </w:p>
    <w:p w14:paraId="46622497" w14:textId="77777777" w:rsidR="00EB3944" w:rsidRPr="001A19DE" w:rsidRDefault="00EB3944" w:rsidP="00EB3944">
      <w:pPr>
        <w:suppressAutoHyphens/>
        <w:autoSpaceDN w:val="0"/>
        <w:spacing w:after="0"/>
        <w:ind w:left="-57" w:firstLine="765"/>
        <w:jc w:val="both"/>
        <w:textAlignment w:val="baseline"/>
        <w:rPr>
          <w:rFonts w:ascii="Times New Roman" w:hAnsi="Times New Roman" w:cs="Times New Roman"/>
          <w:bCs/>
          <w:iCs/>
          <w:kern w:val="0"/>
          <w:sz w:val="28"/>
          <w:szCs w:val="28"/>
          <w14:ligatures w14:val="none"/>
        </w:rPr>
      </w:pPr>
      <w:r w:rsidRPr="001A19DE">
        <w:rPr>
          <w:rFonts w:ascii="Times New Roman" w:hAnsi="Times New Roman" w:cs="Times New Roman"/>
          <w:bCs/>
          <w:iCs/>
          <w:kern w:val="0"/>
          <w:sz w:val="28"/>
          <w:szCs w:val="28"/>
          <w14:ligatures w14:val="none"/>
        </w:rPr>
        <w:t>Создание условий для воспитания обучающихся с особыми образовательными потребностями;</w:t>
      </w:r>
    </w:p>
    <w:p w14:paraId="3E227F42" w14:textId="77777777" w:rsidR="00EB3944" w:rsidRPr="001A19DE" w:rsidRDefault="00EB3944" w:rsidP="00EB3944">
      <w:pPr>
        <w:suppressAutoHyphens/>
        <w:autoSpaceDN w:val="0"/>
        <w:spacing w:after="0"/>
        <w:ind w:left="-57" w:firstLine="765"/>
        <w:jc w:val="both"/>
        <w:textAlignment w:val="baseline"/>
        <w:rPr>
          <w:rFonts w:ascii="Times New Roman" w:hAnsi="Times New Roman" w:cs="Times New Roman"/>
          <w:bCs/>
          <w:iCs/>
          <w:kern w:val="0"/>
          <w:sz w:val="28"/>
          <w:szCs w:val="28"/>
          <w14:ligatures w14:val="none"/>
        </w:rPr>
      </w:pPr>
      <w:r w:rsidRPr="001A19DE">
        <w:rPr>
          <w:rFonts w:ascii="Times New Roman" w:hAnsi="Times New Roman" w:cs="Times New Roman"/>
          <w:bCs/>
          <w:iCs/>
          <w:kern w:val="0"/>
          <w:sz w:val="28"/>
          <w:szCs w:val="28"/>
          <w14:ligatures w14:val="none"/>
        </w:rPr>
        <w:t>Организация деятельности педагогического коллектива и родителей по реализации рабочей программы воспитания в соответствии обновленных ФГОС НОО и ФГОС ООО.</w:t>
      </w:r>
    </w:p>
    <w:p w14:paraId="4C78EEFA" w14:textId="77777777" w:rsidR="00EB3944" w:rsidRPr="001A19DE" w:rsidRDefault="00EB3944" w:rsidP="00EB3944">
      <w:pPr>
        <w:ind w:firstLine="708"/>
        <w:rPr>
          <w:rFonts w:ascii="Times New Roman" w:hAnsi="Times New Roman" w:cs="Times New Roman"/>
          <w:i/>
          <w:iCs/>
          <w:kern w:val="0"/>
          <w:sz w:val="28"/>
          <w:szCs w:val="28"/>
          <w:u w:val="single"/>
          <w14:ligatures w14:val="none"/>
        </w:rPr>
      </w:pPr>
      <w:r w:rsidRPr="001A19DE">
        <w:rPr>
          <w:rFonts w:ascii="Times New Roman" w:hAnsi="Times New Roman" w:cs="Times New Roman"/>
          <w:i/>
          <w:iCs/>
          <w:kern w:val="0"/>
          <w:sz w:val="28"/>
          <w:szCs w:val="28"/>
          <w:u w:val="single"/>
          <w14:ligatures w14:val="none"/>
        </w:rPr>
        <w:t>Продукт:</w:t>
      </w:r>
    </w:p>
    <w:p w14:paraId="5674CB27" w14:textId="77777777" w:rsidR="00EB3944" w:rsidRDefault="00EB3944" w:rsidP="00EB3944">
      <w:pPr>
        <w:suppressAutoHyphens/>
        <w:autoSpaceDN w:val="0"/>
        <w:jc w:val="both"/>
        <w:textAlignment w:val="baseline"/>
        <w:rPr>
          <w:rFonts w:ascii="Times New Roman" w:hAnsi="Times New Roman" w:cs="Times New Roman"/>
          <w:bCs/>
          <w:iCs/>
          <w:sz w:val="28"/>
          <w:szCs w:val="28"/>
        </w:rPr>
      </w:pPr>
      <w:r w:rsidRPr="001A19DE">
        <w:rPr>
          <w:rFonts w:ascii="Times New Roman" w:hAnsi="Times New Roman" w:cs="Times New Roman"/>
          <w:bCs/>
          <w:iCs/>
          <w:kern w:val="0"/>
          <w:sz w:val="28"/>
          <w:szCs w:val="28"/>
          <w14:ligatures w14:val="none"/>
        </w:rPr>
        <w:t>SWOT-анализ ресурсов образовательной организации на предмет их задействования в воспитании школьников (по одному из направлений воспитания)</w:t>
      </w:r>
      <w:r>
        <w:rPr>
          <w:rFonts w:ascii="Times New Roman" w:hAnsi="Times New Roman" w:cs="Times New Roman"/>
          <w:bCs/>
          <w:iCs/>
          <w:kern w:val="0"/>
          <w:sz w:val="28"/>
          <w:szCs w:val="28"/>
          <w14:ligatures w14:val="none"/>
        </w:rPr>
        <w:t>.</w:t>
      </w:r>
    </w:p>
    <w:p w14:paraId="59A28B4E" w14:textId="77777777" w:rsidR="00EB3944" w:rsidRPr="001A19DE" w:rsidRDefault="00EB3944" w:rsidP="00EB3944">
      <w:pPr>
        <w:suppressAutoHyphens/>
        <w:autoSpaceDN w:val="0"/>
        <w:jc w:val="both"/>
        <w:textAlignment w:val="baseline"/>
        <w:rPr>
          <w:rFonts w:ascii="Times New Roman" w:hAnsi="Times New Roman" w:cs="Times New Roman"/>
          <w:bCs/>
          <w:iCs/>
          <w:kern w:val="0"/>
          <w:sz w:val="28"/>
          <w:szCs w:val="28"/>
          <w14:ligatures w14:val="none"/>
        </w:rPr>
      </w:pPr>
      <w:r w:rsidRPr="001A19DE">
        <w:rPr>
          <w:rFonts w:ascii="Times New Roman" w:hAnsi="Times New Roman" w:cs="Times New Roman"/>
          <w:bCs/>
          <w:iCs/>
          <w:kern w:val="0"/>
          <w:sz w:val="28"/>
          <w:szCs w:val="28"/>
          <w14:ligatures w14:val="none"/>
        </w:rPr>
        <w:t>чек-лист деятельности классного руководителя на основе рабочей программы воспитания как части ООП образовательной организации</w:t>
      </w:r>
      <w:r>
        <w:rPr>
          <w:rFonts w:ascii="Times New Roman" w:hAnsi="Times New Roman" w:cs="Times New Roman"/>
          <w:bCs/>
          <w:iCs/>
          <w:kern w:val="0"/>
          <w:sz w:val="28"/>
          <w:szCs w:val="28"/>
          <w14:ligatures w14:val="none"/>
        </w:rPr>
        <w:t>.</w:t>
      </w:r>
    </w:p>
    <w:p w14:paraId="4BC71E01" w14:textId="77777777" w:rsidR="00EB3944" w:rsidRPr="001A19DE" w:rsidRDefault="00EB3944" w:rsidP="00EB3944">
      <w:pPr>
        <w:spacing w:after="0"/>
        <w:jc w:val="both"/>
        <w:rPr>
          <w:sz w:val="28"/>
          <w:szCs w:val="28"/>
        </w:rPr>
      </w:pPr>
      <w:r w:rsidRPr="001A19DE">
        <w:rPr>
          <w:rFonts w:ascii="Times New Roman" w:hAnsi="Times New Roman" w:cs="Times New Roman"/>
          <w:bCs/>
          <w:iCs/>
          <w:kern w:val="0"/>
          <w:sz w:val="28"/>
          <w:szCs w:val="28"/>
          <w14:ligatures w14:val="none"/>
        </w:rPr>
        <w:t>план совместной деятельности со специалистами и педагогами образовательной организации по вопросам воспитания обучающихся.</w:t>
      </w:r>
    </w:p>
    <w:p w14:paraId="3B09BB01" w14:textId="77777777" w:rsidR="006A380D" w:rsidRDefault="006A380D"/>
    <w:sectPr w:rsidR="006A3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C76"/>
    <w:rsid w:val="004A6AEE"/>
    <w:rsid w:val="00566C76"/>
    <w:rsid w:val="006A380D"/>
    <w:rsid w:val="009360A2"/>
    <w:rsid w:val="00EB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6F111"/>
  <w15:chartTrackingRefBased/>
  <w15:docId w15:val="{6D4A10EB-534B-4A40-A11F-852183358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3944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Черкашина Наталия Евгеньевна</cp:lastModifiedBy>
  <cp:revision>3</cp:revision>
  <dcterms:created xsi:type="dcterms:W3CDTF">2025-02-04T03:12:00Z</dcterms:created>
  <dcterms:modified xsi:type="dcterms:W3CDTF">2025-02-04T03:13:00Z</dcterms:modified>
</cp:coreProperties>
</file>