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4BE37" w14:textId="63D8B11F" w:rsidR="0033640A" w:rsidRDefault="00363C4D" w:rsidP="00363C4D">
      <w:pPr>
        <w:spacing w:after="0"/>
        <w:ind w:left="-57" w:right="-57" w:firstLine="57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363C4D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Специфика деятельности учителя с обучающимися из семей иностранных граждан</w:t>
      </w:r>
    </w:p>
    <w:p w14:paraId="0B0FDEB0" w14:textId="77777777" w:rsidR="00363C4D" w:rsidRPr="0033640A" w:rsidRDefault="00363C4D" w:rsidP="00147235">
      <w:pPr>
        <w:spacing w:after="0"/>
        <w:ind w:left="-57" w:right="-57" w:firstLine="57"/>
        <w:jc w:val="both"/>
        <w:rPr>
          <w:rFonts w:ascii="Times New Roman" w:hAnsi="Times New Roman"/>
          <w:b/>
          <w:bCs/>
          <w:caps/>
          <w:kern w:val="0"/>
          <w:sz w:val="28"/>
          <w:szCs w:val="28"/>
          <w14:ligatures w14:val="none"/>
        </w:rPr>
      </w:pPr>
    </w:p>
    <w:p w14:paraId="0E2CA0A8" w14:textId="77777777" w:rsidR="00147235" w:rsidRPr="00D86442" w:rsidRDefault="00147235" w:rsidP="001472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11C1496" w14:textId="6F6BE94E" w:rsidR="00147235" w:rsidRPr="00D86442" w:rsidRDefault="00147235" w:rsidP="001472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C4D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0D4EAA3E" w14:textId="3E62D9B2" w:rsidR="00147235" w:rsidRPr="00D86442" w:rsidRDefault="00147235" w:rsidP="001472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очн</w:t>
      </w:r>
      <w:r w:rsidR="0033640A">
        <w:rPr>
          <w:rFonts w:ascii="Times New Roman" w:eastAsia="Times New Roman" w:hAnsi="Times New Roman" w:cs="Times New Roman"/>
          <w:sz w:val="28"/>
          <w:szCs w:val="28"/>
        </w:rPr>
        <w:t>ая</w:t>
      </w:r>
    </w:p>
    <w:p w14:paraId="1C9FA070" w14:textId="77777777" w:rsidR="0033640A" w:rsidRDefault="00147235" w:rsidP="0033640A">
      <w:pPr>
        <w:spacing w:after="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ния:</w:t>
      </w:r>
      <w:r w:rsidRPr="00D8644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DE5C7A5" w14:textId="4FC6AECE" w:rsidR="00147235" w:rsidRPr="00363C4D" w:rsidRDefault="00363C4D" w:rsidP="0033640A">
      <w:pPr>
        <w:spacing w:after="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4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12.11-18.11</w:t>
      </w:r>
    </w:p>
    <w:p w14:paraId="142CFA38" w14:textId="3058C437" w:rsidR="00363C4D" w:rsidRPr="00363C4D" w:rsidRDefault="00363C4D" w:rsidP="0033640A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363C4D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17.11-27.11</w:t>
      </w:r>
    </w:p>
    <w:p w14:paraId="1328C47C" w14:textId="77777777" w:rsidR="00147235" w:rsidRPr="005C5C2D" w:rsidRDefault="00147235" w:rsidP="0014723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</w:t>
      </w:r>
      <w:r w:rsidRPr="005C5C2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5C5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C2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учителя-предметники, учителя начальных классов, преподаватели русского языка и литературы профессиональных образовательных организаций, педагогические работники (педагоги-тьюторы) для осуществления педагогического и языкового сопровождения детей-</w:t>
      </w:r>
      <w:proofErr w:type="spellStart"/>
      <w:r w:rsidRPr="005C5C2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инофонов</w:t>
      </w:r>
      <w:proofErr w:type="spellEnd"/>
      <w:r w:rsidRPr="005C5C2D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для которых родным является киргизский, таджикский и узбекский языки</w:t>
      </w:r>
    </w:p>
    <w:p w14:paraId="1E067DB9" w14:textId="6CD5FDA6" w:rsidR="00147235" w:rsidRDefault="00147235" w:rsidP="0014723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6870ACCF" w14:textId="77777777" w:rsidR="0033640A" w:rsidRPr="00D86442" w:rsidRDefault="0033640A" w:rsidP="0014723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D3BDE56" w14:textId="77777777" w:rsidR="00147235" w:rsidRPr="00D86442" w:rsidRDefault="00147235" w:rsidP="00147235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86442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1F0609AE" w14:textId="77777777" w:rsidR="00363C4D" w:rsidRPr="00363C4D" w:rsidRDefault="00363C4D" w:rsidP="00363C4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4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Государственная миграционная политика и особенности ее реализации в образовательных организациях.</w:t>
      </w:r>
    </w:p>
    <w:p w14:paraId="45AE1BF2" w14:textId="77777777" w:rsidR="00363C4D" w:rsidRPr="00363C4D" w:rsidRDefault="00363C4D" w:rsidP="00363C4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4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Методика обучения детей из </w:t>
      </w:r>
      <w:proofErr w:type="gramStart"/>
      <w:r w:rsidRPr="00363C4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семей  иностранных</w:t>
      </w:r>
      <w:proofErr w:type="gramEnd"/>
      <w:r w:rsidRPr="00363C4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граждан русскому языку  </w:t>
      </w:r>
    </w:p>
    <w:p w14:paraId="4372F48C" w14:textId="77777777" w:rsidR="00363C4D" w:rsidRPr="00363C4D" w:rsidRDefault="00363C4D" w:rsidP="00363C4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4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Психолого-педагогическое сопровождение детей </w:t>
      </w:r>
      <w:proofErr w:type="spellStart"/>
      <w:r w:rsidRPr="00363C4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инофонов</w:t>
      </w:r>
      <w:proofErr w:type="spellEnd"/>
    </w:p>
    <w:p w14:paraId="01CD51D3" w14:textId="5974F209" w:rsidR="0033640A" w:rsidRDefault="00363C4D" w:rsidP="00363C4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4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Опыт поликультурного образования в Хабаровском крае</w:t>
      </w:r>
    </w:p>
    <w:p w14:paraId="76763874" w14:textId="77777777" w:rsidR="00363C4D" w:rsidRPr="005C5C2D" w:rsidRDefault="00363C4D" w:rsidP="00363C4D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E8FC5E6" w14:textId="38679A74" w:rsidR="00503F37" w:rsidRDefault="00147235" w:rsidP="0033640A">
      <w:pPr>
        <w:spacing w:after="0"/>
        <w:jc w:val="both"/>
      </w:pPr>
      <w:r w:rsidRPr="0033640A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Продукт:</w:t>
      </w:r>
      <w:r w:rsidR="00363C4D">
        <w:rPr>
          <w:rFonts w:ascii="Times New Roman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 xml:space="preserve"> </w:t>
      </w:r>
      <w:bookmarkStart w:id="0" w:name="_GoBack"/>
      <w:bookmarkEnd w:id="0"/>
      <w:r w:rsidR="00363C4D" w:rsidRPr="00363C4D">
        <w:rPr>
          <w:rFonts w:ascii="Times New Roman" w:hAnsi="Times New Roman"/>
          <w:kern w:val="0"/>
          <w:sz w:val="28"/>
          <w:szCs w:val="28"/>
          <w14:ligatures w14:val="none"/>
        </w:rPr>
        <w:t>Конспект занятия по русскому языку</w:t>
      </w:r>
    </w:p>
    <w:sectPr w:rsidR="0050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6A"/>
    <w:rsid w:val="00147235"/>
    <w:rsid w:val="0033640A"/>
    <w:rsid w:val="00363C4D"/>
    <w:rsid w:val="00503F37"/>
    <w:rsid w:val="00577BC6"/>
    <w:rsid w:val="005F011A"/>
    <w:rsid w:val="00620D09"/>
    <w:rsid w:val="00A6526A"/>
    <w:rsid w:val="00A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6489"/>
  <w15:chartTrackingRefBased/>
  <w15:docId w15:val="{876C93B9-F0C0-4ECD-89DA-93605501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23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2026-01-22T04:16:00Z</dcterms:created>
  <dcterms:modified xsi:type="dcterms:W3CDTF">2026-01-22T04:19:00Z</dcterms:modified>
</cp:coreProperties>
</file>